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66" w:rsidRDefault="00E57366">
      <w:pPr>
        <w:pStyle w:val="a3"/>
        <w:rPr>
          <w:sz w:val="20"/>
        </w:rPr>
      </w:pPr>
    </w:p>
    <w:p w:rsidR="00E57366" w:rsidRDefault="00E57366">
      <w:pPr>
        <w:pStyle w:val="a3"/>
        <w:rPr>
          <w:sz w:val="20"/>
        </w:rPr>
      </w:pPr>
    </w:p>
    <w:p w:rsidR="00E57366" w:rsidRDefault="00E57366">
      <w:pPr>
        <w:pStyle w:val="a3"/>
        <w:rPr>
          <w:sz w:val="20"/>
        </w:rPr>
      </w:pPr>
    </w:p>
    <w:p w:rsidR="00E57366" w:rsidRDefault="00E57366">
      <w:pPr>
        <w:pStyle w:val="a3"/>
        <w:rPr>
          <w:sz w:val="20"/>
        </w:rPr>
      </w:pPr>
    </w:p>
    <w:p w:rsidR="00E57366" w:rsidRDefault="008C0110" w:rsidP="00EF4A85">
      <w:pPr>
        <w:spacing w:before="211" w:line="259" w:lineRule="auto"/>
        <w:ind w:left="2086" w:right="1065" w:firstLine="53"/>
        <w:rPr>
          <w:b/>
          <w:lang w:val="ru-RU"/>
        </w:rPr>
      </w:pPr>
      <w:r w:rsidRPr="00EF4A85">
        <w:rPr>
          <w:b/>
          <w:lang w:val="ru-RU"/>
        </w:rPr>
        <w:t>Проверочный Чек-</w:t>
      </w:r>
      <w:proofErr w:type="spellStart"/>
      <w:proofErr w:type="gramStart"/>
      <w:r w:rsidRPr="00EF4A85">
        <w:rPr>
          <w:b/>
          <w:lang w:val="ru-RU"/>
        </w:rPr>
        <w:t>ли</w:t>
      </w:r>
      <w:r w:rsidRPr="00EF4A85">
        <w:rPr>
          <w:b/>
          <w:lang w:val="ru-RU"/>
        </w:rPr>
        <w:t>ст,по</w:t>
      </w:r>
      <w:proofErr w:type="spellEnd"/>
      <w:proofErr w:type="gramEnd"/>
      <w:r w:rsidRPr="00EF4A85">
        <w:rPr>
          <w:b/>
          <w:lang w:val="ru-RU"/>
        </w:rPr>
        <w:t xml:space="preserve"> родительскому контролю за </w:t>
      </w:r>
      <w:r w:rsidRPr="00EF4A85">
        <w:rPr>
          <w:b/>
          <w:lang w:val="ru-RU"/>
        </w:rPr>
        <w:t>ор</w:t>
      </w:r>
      <w:r w:rsidR="00EF4A85">
        <w:rPr>
          <w:b/>
          <w:lang w:val="ru-RU"/>
        </w:rPr>
        <w:t>ганизацией горячего питания в МАОУ «</w:t>
      </w:r>
      <w:r w:rsidRPr="00EF4A85">
        <w:rPr>
          <w:b/>
          <w:lang w:val="ru-RU"/>
        </w:rPr>
        <w:t>Ш</w:t>
      </w:r>
      <w:r w:rsidR="00EF4A85">
        <w:rPr>
          <w:b/>
          <w:lang w:val="ru-RU"/>
        </w:rPr>
        <w:t>кола  № 6» КГО</w:t>
      </w:r>
    </w:p>
    <w:p w:rsidR="00EF4A85" w:rsidRPr="00EF4A85" w:rsidRDefault="00EF4A85" w:rsidP="00EF4A85">
      <w:pPr>
        <w:spacing w:before="211" w:line="259" w:lineRule="auto"/>
        <w:ind w:left="2086" w:right="1065" w:firstLine="53"/>
        <w:rPr>
          <w:b/>
          <w:lang w:val="ru-RU"/>
        </w:rPr>
      </w:pPr>
    </w:p>
    <w:p w:rsidR="00E57366" w:rsidRDefault="008C0110">
      <w:pPr>
        <w:pStyle w:val="a3"/>
        <w:spacing w:after="9"/>
        <w:ind w:left="102" w:right="101" w:firstLine="566"/>
        <w:jc w:val="both"/>
        <w:rPr>
          <w:lang w:val="ru-RU"/>
        </w:rPr>
      </w:pPr>
      <w:r w:rsidRPr="00EF4A85">
        <w:rPr>
          <w:lang w:val="ru-RU"/>
        </w:rPr>
        <w:t>Основания: Санитарно-эпидемиологические правила СП 3.1/2.4. 3598-20 "Санитарно- эпидемиологические</w:t>
      </w:r>
      <w:r w:rsidRPr="00EF4A85">
        <w:rPr>
          <w:spacing w:val="-13"/>
          <w:lang w:val="ru-RU"/>
        </w:rPr>
        <w:t xml:space="preserve"> </w:t>
      </w:r>
      <w:r w:rsidRPr="00EF4A85">
        <w:rPr>
          <w:lang w:val="ru-RU"/>
        </w:rPr>
        <w:t>требования</w:t>
      </w:r>
      <w:r w:rsidRPr="00EF4A85">
        <w:rPr>
          <w:spacing w:val="-13"/>
          <w:lang w:val="ru-RU"/>
        </w:rPr>
        <w:t xml:space="preserve"> </w:t>
      </w:r>
      <w:r w:rsidRPr="00EF4A85">
        <w:rPr>
          <w:lang w:val="ru-RU"/>
        </w:rPr>
        <w:t>к</w:t>
      </w:r>
      <w:r w:rsidRPr="00EF4A85">
        <w:rPr>
          <w:spacing w:val="-12"/>
          <w:lang w:val="ru-RU"/>
        </w:rPr>
        <w:t xml:space="preserve"> </w:t>
      </w:r>
      <w:r w:rsidRPr="00EF4A85">
        <w:rPr>
          <w:lang w:val="ru-RU"/>
        </w:rPr>
        <w:t>устройству,</w:t>
      </w:r>
      <w:r w:rsidRPr="00EF4A85">
        <w:rPr>
          <w:spacing w:val="-13"/>
          <w:lang w:val="ru-RU"/>
        </w:rPr>
        <w:t xml:space="preserve"> </w:t>
      </w:r>
      <w:r w:rsidRPr="00EF4A85">
        <w:rPr>
          <w:lang w:val="ru-RU"/>
        </w:rPr>
        <w:t>содержанию</w:t>
      </w:r>
      <w:r w:rsidRPr="00EF4A85">
        <w:rPr>
          <w:spacing w:val="-12"/>
          <w:lang w:val="ru-RU"/>
        </w:rPr>
        <w:t xml:space="preserve"> </w:t>
      </w:r>
      <w:r w:rsidRPr="00EF4A85">
        <w:rPr>
          <w:lang w:val="ru-RU"/>
        </w:rPr>
        <w:t>и</w:t>
      </w:r>
      <w:r w:rsidRPr="00EF4A85">
        <w:rPr>
          <w:spacing w:val="-13"/>
          <w:lang w:val="ru-RU"/>
        </w:rPr>
        <w:t xml:space="preserve"> </w:t>
      </w:r>
      <w:r w:rsidRPr="00EF4A85">
        <w:rPr>
          <w:lang w:val="ru-RU"/>
        </w:rPr>
        <w:t>организации</w:t>
      </w:r>
      <w:r w:rsidRPr="00EF4A85">
        <w:rPr>
          <w:spacing w:val="-13"/>
          <w:lang w:val="ru-RU"/>
        </w:rPr>
        <w:t xml:space="preserve"> </w:t>
      </w:r>
      <w:r w:rsidRPr="00EF4A85">
        <w:rPr>
          <w:lang w:val="ru-RU"/>
        </w:rPr>
        <w:t>работы</w:t>
      </w:r>
      <w:r w:rsidRPr="00EF4A85">
        <w:rPr>
          <w:spacing w:val="-13"/>
          <w:lang w:val="ru-RU"/>
        </w:rPr>
        <w:t xml:space="preserve"> </w:t>
      </w:r>
      <w:r w:rsidRPr="00EF4A85">
        <w:rPr>
          <w:lang w:val="ru-RU"/>
        </w:rPr>
        <w:t xml:space="preserve">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F4A85">
        <w:rPr>
          <w:lang w:val="ru-RU"/>
        </w:rPr>
        <w:t>коронавирусной</w:t>
      </w:r>
      <w:proofErr w:type="spellEnd"/>
      <w:r w:rsidRPr="00EF4A85">
        <w:rPr>
          <w:lang w:val="ru-RU"/>
        </w:rPr>
        <w:t xml:space="preserve"> инфекции (</w:t>
      </w:r>
      <w:r>
        <w:t>COVID</w:t>
      </w:r>
      <w:r w:rsidRPr="00EF4A85">
        <w:rPr>
          <w:lang w:val="ru-RU"/>
        </w:rPr>
        <w:t xml:space="preserve">-19)»; Методических рекомендаций МР 2.4.0180-20 </w:t>
      </w:r>
      <w:proofErr w:type="spellStart"/>
      <w:r w:rsidRPr="00EF4A85">
        <w:rPr>
          <w:lang w:val="ru-RU"/>
        </w:rPr>
        <w:t>Роспотребнадзора</w:t>
      </w:r>
      <w:proofErr w:type="spellEnd"/>
      <w:r w:rsidRPr="00EF4A85">
        <w:rPr>
          <w:lang w:val="ru-RU"/>
        </w:rPr>
        <w:t xml:space="preserve"> Российской Федерации «Родительский </w:t>
      </w:r>
      <w:r w:rsidRPr="00EF4A85">
        <w:rPr>
          <w:lang w:val="ru-RU"/>
        </w:rPr>
        <w:t>контроль за организацией горячего питания детей в общеобразовательных организациях» от 18.05.2020</w:t>
      </w:r>
      <w:r w:rsidRPr="00EF4A85">
        <w:rPr>
          <w:spacing w:val="-13"/>
          <w:lang w:val="ru-RU"/>
        </w:rPr>
        <w:t xml:space="preserve"> </w:t>
      </w:r>
      <w:r w:rsidRPr="00EF4A85">
        <w:rPr>
          <w:lang w:val="ru-RU"/>
        </w:rPr>
        <w:t>г».</w:t>
      </w:r>
    </w:p>
    <w:p w:rsidR="00EF4A85" w:rsidRPr="00EF4A85" w:rsidRDefault="00EF4A85">
      <w:pPr>
        <w:pStyle w:val="a3"/>
        <w:spacing w:after="9"/>
        <w:ind w:left="102" w:right="101" w:firstLine="566"/>
        <w:jc w:val="both"/>
        <w:rPr>
          <w:lang w:val="ru-RU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035"/>
        <w:gridCol w:w="2338"/>
        <w:gridCol w:w="2336"/>
      </w:tblGrid>
      <w:tr w:rsidR="00E57366">
        <w:trPr>
          <w:trHeight w:hRule="exact" w:val="770"/>
        </w:trPr>
        <w:tc>
          <w:tcPr>
            <w:tcW w:w="638" w:type="dxa"/>
          </w:tcPr>
          <w:p w:rsidR="00E57366" w:rsidRDefault="008C0110">
            <w:pPr>
              <w:pStyle w:val="TableParagraph"/>
              <w:spacing w:before="1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П.н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035" w:type="dxa"/>
          </w:tcPr>
          <w:p w:rsidR="00E57366" w:rsidRDefault="008C0110">
            <w:pPr>
              <w:pStyle w:val="TableParagraph"/>
              <w:spacing w:before="1"/>
              <w:ind w:left="331"/>
              <w:rPr>
                <w:b/>
              </w:rPr>
            </w:pPr>
            <w:proofErr w:type="spellStart"/>
            <w:r>
              <w:rPr>
                <w:b/>
              </w:rPr>
              <w:t>Основные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показатели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критерии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38" w:type="dxa"/>
          </w:tcPr>
          <w:p w:rsidR="00E57366" w:rsidRDefault="008C0110">
            <w:pPr>
              <w:pStyle w:val="TableParagraph"/>
              <w:spacing w:before="1"/>
              <w:ind w:left="122" w:right="12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Степень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соблюдения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выполнения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показателей</w:t>
            </w:r>
            <w:proofErr w:type="spellEnd"/>
            <w:r>
              <w:rPr>
                <w:b/>
              </w:rPr>
              <w:t>, %</w:t>
            </w:r>
          </w:p>
        </w:tc>
        <w:tc>
          <w:tcPr>
            <w:tcW w:w="2336" w:type="dxa"/>
          </w:tcPr>
          <w:p w:rsidR="00E57366" w:rsidRDefault="008C0110">
            <w:pPr>
              <w:pStyle w:val="TableParagraph"/>
              <w:spacing w:before="1"/>
              <w:ind w:left="523"/>
              <w:rPr>
                <w:b/>
              </w:rPr>
            </w:pPr>
            <w:proofErr w:type="spellStart"/>
            <w:r>
              <w:rPr>
                <w:b/>
              </w:rPr>
              <w:t>Примечания</w:t>
            </w:r>
            <w:proofErr w:type="spellEnd"/>
          </w:p>
        </w:tc>
      </w:tr>
      <w:tr w:rsidR="00E57366" w:rsidRPr="00EF4A85">
        <w:trPr>
          <w:trHeight w:hRule="exact" w:val="768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ind w:right="796"/>
              <w:rPr>
                <w:lang w:val="ru-RU"/>
              </w:rPr>
            </w:pPr>
            <w:r w:rsidRPr="00EF4A85">
              <w:rPr>
                <w:lang w:val="ru-RU"/>
              </w:rPr>
              <w:t>Соответствие реализуемых блюд утвержденному меню.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  <w:tr w:rsidR="00E57366" w:rsidRPr="00EF4A85">
        <w:trPr>
          <w:trHeight w:hRule="exact" w:val="1275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ind w:right="468"/>
              <w:rPr>
                <w:lang w:val="ru-RU"/>
              </w:rPr>
            </w:pPr>
            <w:r w:rsidRPr="00EF4A85">
              <w:rPr>
                <w:lang w:val="ru-RU"/>
              </w:rPr>
      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  <w:tr w:rsidR="00E57366" w:rsidRPr="00EF4A85">
        <w:trPr>
          <w:trHeight w:hRule="exact" w:val="770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9" w:lineRule="exact"/>
            </w:pPr>
            <w:r>
              <w:t>3.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ind w:right="461"/>
              <w:rPr>
                <w:lang w:val="ru-RU"/>
              </w:rPr>
            </w:pPr>
            <w:r w:rsidRPr="00EF4A85">
              <w:rPr>
                <w:lang w:val="ru-RU"/>
              </w:rPr>
              <w:t>Условия соблюдения правил личной гигиены обучающимися.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  <w:tr w:rsidR="00E57366" w:rsidRPr="00EF4A85">
        <w:trPr>
          <w:trHeight w:hRule="exact" w:val="1022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ind w:right="645"/>
              <w:rPr>
                <w:lang w:val="ru-RU"/>
              </w:rPr>
            </w:pPr>
            <w:r w:rsidRPr="00EF4A85">
              <w:rPr>
                <w:lang w:val="ru-RU"/>
              </w:rPr>
              <w:t>Наличие и состояние санитарной одежды у сотрудников, осуществляющих раздачу готовых блюд.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  <w:tr w:rsidR="00E57366" w:rsidRPr="00EF4A85">
        <w:trPr>
          <w:trHeight w:hRule="exact" w:val="516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ind w:right="406"/>
              <w:rPr>
                <w:lang w:val="ru-RU"/>
              </w:rPr>
            </w:pPr>
            <w:r w:rsidRPr="00EF4A85">
              <w:rPr>
                <w:lang w:val="ru-RU"/>
              </w:rPr>
              <w:t>Объем и вид пищевых отходов после приема пищи.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  <w:tr w:rsidR="00E57366" w:rsidRPr="00EF4A85">
        <w:trPr>
          <w:trHeight w:hRule="exact" w:val="1020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7" w:lineRule="exact"/>
            </w:pPr>
            <w:r>
              <w:t>6.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ind w:right="257"/>
              <w:rPr>
                <w:lang w:val="ru-RU"/>
              </w:rPr>
            </w:pPr>
            <w:r w:rsidRPr="00EF4A85">
              <w:rPr>
                <w:lang w:val="ru-RU"/>
              </w:rPr>
              <w:t>Наличие лабораторно- инструментальных исследований качества и безопасности поступающей пищевой продукции и готовых блюд.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  <w:tr w:rsidR="00E57366" w:rsidRPr="00EF4A85">
        <w:trPr>
          <w:trHeight w:hRule="exact" w:val="1529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9" w:lineRule="exact"/>
            </w:pPr>
            <w:r>
              <w:t>7.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ind w:right="199"/>
              <w:rPr>
                <w:lang w:val="ru-RU"/>
              </w:rPr>
            </w:pPr>
            <w:r w:rsidRPr="00EF4A85">
              <w:rPr>
                <w:lang w:val="ru-RU"/>
              </w:rPr>
      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  <w:tr w:rsidR="00E57366" w:rsidRPr="00EF4A85">
        <w:trPr>
          <w:trHeight w:hRule="exact" w:val="770"/>
        </w:trPr>
        <w:tc>
          <w:tcPr>
            <w:tcW w:w="638" w:type="dxa"/>
          </w:tcPr>
          <w:p w:rsidR="00E57366" w:rsidRDefault="008C0110">
            <w:pPr>
              <w:pStyle w:val="TableParagraph"/>
              <w:spacing w:line="247" w:lineRule="exact"/>
            </w:pPr>
            <w:r>
              <w:t>8.</w:t>
            </w:r>
          </w:p>
        </w:tc>
        <w:tc>
          <w:tcPr>
            <w:tcW w:w="4035" w:type="dxa"/>
          </w:tcPr>
          <w:p w:rsidR="00E57366" w:rsidRPr="00EF4A85" w:rsidRDefault="008C0110">
            <w:pPr>
              <w:pStyle w:val="TableParagraph"/>
              <w:spacing w:line="242" w:lineRule="auto"/>
              <w:ind w:right="314"/>
              <w:rPr>
                <w:lang w:val="ru-RU"/>
              </w:rPr>
            </w:pPr>
            <w:r w:rsidRPr="00EF4A85">
              <w:rPr>
                <w:lang w:val="ru-RU"/>
              </w:rPr>
              <w:t>Информирование родителей и детей о здоровом питании.</w:t>
            </w:r>
          </w:p>
        </w:tc>
        <w:tc>
          <w:tcPr>
            <w:tcW w:w="2338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  <w:tc>
          <w:tcPr>
            <w:tcW w:w="2336" w:type="dxa"/>
          </w:tcPr>
          <w:p w:rsidR="00E57366" w:rsidRPr="00EF4A85" w:rsidRDefault="00E57366">
            <w:pPr>
              <w:rPr>
                <w:lang w:val="ru-RU"/>
              </w:rPr>
            </w:pPr>
          </w:p>
        </w:tc>
      </w:tr>
    </w:tbl>
    <w:p w:rsidR="00E57366" w:rsidRPr="00EF4A85" w:rsidRDefault="00E57366">
      <w:pPr>
        <w:pStyle w:val="a3"/>
        <w:rPr>
          <w:sz w:val="24"/>
          <w:lang w:val="ru-RU"/>
        </w:rPr>
      </w:pPr>
    </w:p>
    <w:p w:rsidR="00E57366" w:rsidRPr="00EF4A85" w:rsidRDefault="00E57366">
      <w:pPr>
        <w:pStyle w:val="a3"/>
        <w:spacing w:before="3"/>
        <w:rPr>
          <w:sz w:val="23"/>
          <w:lang w:val="ru-RU"/>
        </w:rPr>
      </w:pPr>
    </w:p>
    <w:p w:rsidR="00E57366" w:rsidRPr="00EF4A85" w:rsidRDefault="008C0110">
      <w:pPr>
        <w:pStyle w:val="1"/>
        <w:tabs>
          <w:tab w:val="left" w:pos="1301"/>
          <w:tab w:val="left" w:pos="4968"/>
          <w:tab w:val="left" w:pos="6771"/>
        </w:tabs>
        <w:rPr>
          <w:lang w:val="ru-RU"/>
        </w:rPr>
      </w:pP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bookmarkStart w:id="0" w:name="_GoBack"/>
      <w:bookmarkEnd w:id="0"/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</w:p>
    <w:p w:rsidR="00E57366" w:rsidRPr="00EF4A85" w:rsidRDefault="008C0110">
      <w:pPr>
        <w:tabs>
          <w:tab w:val="left" w:pos="3121"/>
          <w:tab w:val="left" w:pos="5397"/>
        </w:tabs>
        <w:spacing w:before="2"/>
        <w:ind w:left="510"/>
        <w:rPr>
          <w:sz w:val="18"/>
          <w:lang w:val="ru-RU"/>
        </w:rPr>
      </w:pPr>
      <w:r w:rsidRPr="00EF4A85">
        <w:rPr>
          <w:sz w:val="18"/>
          <w:lang w:val="ru-RU"/>
        </w:rPr>
        <w:t>(дата)</w:t>
      </w:r>
      <w:r w:rsidRPr="00EF4A85">
        <w:rPr>
          <w:sz w:val="18"/>
          <w:lang w:val="ru-RU"/>
        </w:rPr>
        <w:tab/>
        <w:t>(ФИО)</w:t>
      </w:r>
      <w:r w:rsidRPr="00EF4A85">
        <w:rPr>
          <w:sz w:val="18"/>
          <w:lang w:val="ru-RU"/>
        </w:rPr>
        <w:tab/>
        <w:t>(подпись)</w:t>
      </w:r>
    </w:p>
    <w:p w:rsidR="00E57366" w:rsidRPr="00EF4A85" w:rsidRDefault="00E57366">
      <w:pPr>
        <w:pStyle w:val="a3"/>
        <w:spacing w:before="6"/>
        <w:rPr>
          <w:sz w:val="17"/>
          <w:lang w:val="ru-RU"/>
        </w:rPr>
      </w:pPr>
    </w:p>
    <w:p w:rsidR="00E57366" w:rsidRPr="00EF4A85" w:rsidRDefault="008C0110">
      <w:pPr>
        <w:pStyle w:val="1"/>
        <w:tabs>
          <w:tab w:val="left" w:pos="1301"/>
          <w:tab w:val="left" w:pos="4968"/>
          <w:tab w:val="left" w:pos="6771"/>
        </w:tabs>
        <w:spacing w:before="1"/>
        <w:rPr>
          <w:lang w:val="ru-RU"/>
        </w:rPr>
      </w:pP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</w:p>
    <w:p w:rsidR="00E57366" w:rsidRPr="00EF4A85" w:rsidRDefault="008C0110">
      <w:pPr>
        <w:tabs>
          <w:tab w:val="left" w:pos="3121"/>
          <w:tab w:val="left" w:pos="5397"/>
        </w:tabs>
        <w:spacing w:before="3"/>
        <w:ind w:left="510"/>
        <w:rPr>
          <w:sz w:val="18"/>
          <w:lang w:val="ru-RU"/>
        </w:rPr>
      </w:pPr>
      <w:r w:rsidRPr="00EF4A85">
        <w:rPr>
          <w:sz w:val="18"/>
          <w:lang w:val="ru-RU"/>
        </w:rPr>
        <w:t>(дата)</w:t>
      </w:r>
      <w:r w:rsidRPr="00EF4A85">
        <w:rPr>
          <w:sz w:val="18"/>
          <w:lang w:val="ru-RU"/>
        </w:rPr>
        <w:tab/>
        <w:t>(ФИО)</w:t>
      </w:r>
      <w:r w:rsidRPr="00EF4A85">
        <w:rPr>
          <w:sz w:val="18"/>
          <w:lang w:val="ru-RU"/>
        </w:rPr>
        <w:tab/>
        <w:t>(подпись)</w:t>
      </w:r>
    </w:p>
    <w:p w:rsidR="00E57366" w:rsidRPr="00EF4A85" w:rsidRDefault="00E57366">
      <w:pPr>
        <w:pStyle w:val="a3"/>
        <w:spacing w:before="9"/>
        <w:rPr>
          <w:sz w:val="17"/>
          <w:lang w:val="ru-RU"/>
        </w:rPr>
      </w:pPr>
    </w:p>
    <w:p w:rsidR="00E57366" w:rsidRPr="00EF4A85" w:rsidRDefault="008C0110">
      <w:pPr>
        <w:pStyle w:val="1"/>
        <w:tabs>
          <w:tab w:val="left" w:pos="1301"/>
          <w:tab w:val="left" w:pos="4968"/>
          <w:tab w:val="left" w:pos="6771"/>
        </w:tabs>
        <w:rPr>
          <w:lang w:val="ru-RU"/>
        </w:rPr>
      </w:pP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</w:p>
    <w:p w:rsidR="00E57366" w:rsidRPr="00EF4A85" w:rsidRDefault="008C0110">
      <w:pPr>
        <w:tabs>
          <w:tab w:val="left" w:pos="3121"/>
          <w:tab w:val="left" w:pos="5397"/>
        </w:tabs>
        <w:ind w:left="510"/>
        <w:rPr>
          <w:sz w:val="18"/>
          <w:lang w:val="ru-RU"/>
        </w:rPr>
      </w:pPr>
      <w:r w:rsidRPr="00EF4A85">
        <w:rPr>
          <w:sz w:val="18"/>
          <w:lang w:val="ru-RU"/>
        </w:rPr>
        <w:t>(дата)</w:t>
      </w:r>
      <w:r w:rsidRPr="00EF4A85">
        <w:rPr>
          <w:sz w:val="18"/>
          <w:lang w:val="ru-RU"/>
        </w:rPr>
        <w:tab/>
        <w:t>(ФИО)</w:t>
      </w:r>
      <w:r w:rsidRPr="00EF4A85">
        <w:rPr>
          <w:sz w:val="18"/>
          <w:lang w:val="ru-RU"/>
        </w:rPr>
        <w:tab/>
        <w:t>(подпись)</w:t>
      </w:r>
    </w:p>
    <w:p w:rsidR="00E57366" w:rsidRPr="00EF4A85" w:rsidRDefault="00E57366">
      <w:pPr>
        <w:pStyle w:val="a3"/>
        <w:spacing w:before="8"/>
        <w:rPr>
          <w:sz w:val="17"/>
          <w:lang w:val="ru-RU"/>
        </w:rPr>
      </w:pPr>
    </w:p>
    <w:p w:rsidR="00E57366" w:rsidRPr="00EF4A85" w:rsidRDefault="008C0110">
      <w:pPr>
        <w:pStyle w:val="1"/>
        <w:tabs>
          <w:tab w:val="left" w:pos="1301"/>
          <w:tab w:val="left" w:pos="4968"/>
          <w:tab w:val="left" w:pos="6771"/>
        </w:tabs>
        <w:spacing w:before="1"/>
        <w:rPr>
          <w:lang w:val="ru-RU"/>
        </w:rPr>
      </w:pP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 w:rsidRPr="00EF4A85">
        <w:rPr>
          <w:lang w:val="ru-RU"/>
        </w:rPr>
        <w:t>/</w:t>
      </w: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</w:p>
    <w:p w:rsidR="00E57366" w:rsidRPr="00EF4A85" w:rsidRDefault="008C0110">
      <w:pPr>
        <w:tabs>
          <w:tab w:val="left" w:pos="3121"/>
          <w:tab w:val="left" w:pos="5397"/>
        </w:tabs>
        <w:spacing w:before="3"/>
        <w:ind w:left="510"/>
        <w:rPr>
          <w:sz w:val="18"/>
          <w:lang w:val="ru-RU"/>
        </w:rPr>
      </w:pPr>
      <w:r w:rsidRPr="00EF4A85">
        <w:rPr>
          <w:sz w:val="18"/>
          <w:lang w:val="ru-RU"/>
        </w:rPr>
        <w:t>(дата)</w:t>
      </w:r>
      <w:r w:rsidRPr="00EF4A85">
        <w:rPr>
          <w:sz w:val="18"/>
          <w:lang w:val="ru-RU"/>
        </w:rPr>
        <w:tab/>
        <w:t>(ФИО)</w:t>
      </w:r>
      <w:r w:rsidRPr="00EF4A85">
        <w:rPr>
          <w:sz w:val="18"/>
          <w:lang w:val="ru-RU"/>
        </w:rPr>
        <w:tab/>
        <w:t>(подпись)</w:t>
      </w:r>
    </w:p>
    <w:p w:rsidR="00E57366" w:rsidRPr="00EF4A85" w:rsidRDefault="00E57366">
      <w:pPr>
        <w:pStyle w:val="a3"/>
        <w:spacing w:before="6"/>
        <w:rPr>
          <w:sz w:val="17"/>
          <w:lang w:val="ru-RU"/>
        </w:rPr>
      </w:pPr>
    </w:p>
    <w:p w:rsidR="00E57366" w:rsidRDefault="008C0110">
      <w:pPr>
        <w:pStyle w:val="1"/>
        <w:tabs>
          <w:tab w:val="left" w:pos="1301"/>
          <w:tab w:val="left" w:pos="4968"/>
          <w:tab w:val="left" w:pos="6771"/>
        </w:tabs>
      </w:pPr>
      <w:r w:rsidRPr="00EF4A85">
        <w:rPr>
          <w:u w:val="single"/>
          <w:lang w:val="ru-RU"/>
        </w:rPr>
        <w:t xml:space="preserve"> </w:t>
      </w:r>
      <w:r w:rsidRPr="00EF4A85">
        <w:rPr>
          <w:u w:val="single"/>
          <w:lang w:val="ru-RU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7366" w:rsidRDefault="008C0110">
      <w:pPr>
        <w:tabs>
          <w:tab w:val="left" w:pos="3121"/>
          <w:tab w:val="left" w:pos="5397"/>
        </w:tabs>
        <w:spacing w:before="2"/>
        <w:ind w:left="510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дата</w:t>
      </w:r>
      <w:proofErr w:type="spellEnd"/>
      <w:r>
        <w:rPr>
          <w:sz w:val="18"/>
        </w:rPr>
        <w:t>)</w:t>
      </w:r>
      <w:r>
        <w:rPr>
          <w:sz w:val="18"/>
        </w:rPr>
        <w:tab/>
        <w:t>(ФИО)</w:t>
      </w:r>
      <w:r>
        <w:rPr>
          <w:sz w:val="18"/>
        </w:rPr>
        <w:tab/>
        <w:t>(</w:t>
      </w:r>
      <w:proofErr w:type="spellStart"/>
      <w:r>
        <w:rPr>
          <w:sz w:val="18"/>
        </w:rPr>
        <w:t>подпись</w:t>
      </w:r>
      <w:proofErr w:type="spellEnd"/>
      <w:r>
        <w:rPr>
          <w:sz w:val="18"/>
        </w:rPr>
        <w:t>)</w:t>
      </w:r>
    </w:p>
    <w:sectPr w:rsidR="00E57366">
      <w:headerReference w:type="default" r:id="rId6"/>
      <w:type w:val="continuous"/>
      <w:pgSz w:w="11910" w:h="16840"/>
      <w:pgMar w:top="0" w:right="740" w:bottom="280" w:left="16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10" w:rsidRDefault="008C0110">
      <w:r>
        <w:separator/>
      </w:r>
    </w:p>
  </w:endnote>
  <w:endnote w:type="continuationSeparator" w:id="0">
    <w:p w:rsidR="008C0110" w:rsidRDefault="008C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10" w:rsidRDefault="008C0110">
      <w:r>
        <w:separator/>
      </w:r>
    </w:p>
  </w:footnote>
  <w:footnote w:type="continuationSeparator" w:id="0">
    <w:p w:rsidR="008C0110" w:rsidRDefault="008C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66" w:rsidRDefault="008C0110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30975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57366"/>
    <w:rsid w:val="008C0110"/>
    <w:rsid w:val="00E57366"/>
    <w:rsid w:val="00E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31B3"/>
  <w15:docId w15:val="{725B4005-D261-47C5-A13F-BC00D50E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</dc:creator>
  <cp:lastModifiedBy>Пользователь Windows</cp:lastModifiedBy>
  <cp:revision>2</cp:revision>
  <dcterms:created xsi:type="dcterms:W3CDTF">2013-12-12T13:12:00Z</dcterms:created>
  <dcterms:modified xsi:type="dcterms:W3CDTF">2020-12-12T09:39:00Z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2013-12-12T00:00:00Z</vt:filetime>
  </property>
</Properties>
</file>